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6" w:rsidRDefault="006416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1666" w:rsidRDefault="00641666">
      <w:pPr>
        <w:pStyle w:val="ConsPlusNormal"/>
        <w:ind w:firstLine="540"/>
        <w:jc w:val="both"/>
        <w:outlineLvl w:val="0"/>
      </w:pPr>
    </w:p>
    <w:p w:rsidR="00641666" w:rsidRDefault="006416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1666" w:rsidRDefault="00641666">
      <w:pPr>
        <w:pStyle w:val="ConsPlusTitle"/>
        <w:jc w:val="center"/>
      </w:pPr>
    </w:p>
    <w:p w:rsidR="00641666" w:rsidRDefault="00641666">
      <w:pPr>
        <w:pStyle w:val="ConsPlusTitle"/>
        <w:jc w:val="center"/>
      </w:pPr>
      <w:r>
        <w:t>ПОСТАНОВЛЕНИЕ</w:t>
      </w:r>
    </w:p>
    <w:p w:rsidR="00641666" w:rsidRDefault="00641666">
      <w:pPr>
        <w:pStyle w:val="ConsPlusTitle"/>
        <w:jc w:val="center"/>
      </w:pPr>
      <w:r>
        <w:t>от 13 февраля 2006 г. N 83</w:t>
      </w:r>
    </w:p>
    <w:p w:rsidR="00641666" w:rsidRDefault="00641666">
      <w:pPr>
        <w:pStyle w:val="ConsPlusTitle"/>
        <w:jc w:val="center"/>
      </w:pPr>
    </w:p>
    <w:p w:rsidR="00641666" w:rsidRDefault="00641666">
      <w:pPr>
        <w:pStyle w:val="ConsPlusTitle"/>
        <w:jc w:val="center"/>
      </w:pPr>
      <w:r>
        <w:t>ОБ УТВЕРЖДЕНИИ ПРАВИЛ</w:t>
      </w:r>
    </w:p>
    <w:p w:rsidR="00641666" w:rsidRDefault="00641666">
      <w:pPr>
        <w:pStyle w:val="ConsPlusTitle"/>
        <w:jc w:val="center"/>
      </w:pPr>
      <w:r>
        <w:t>ОПРЕДЕЛЕНИЯ И ПРЕДОСТАВЛЕНИЯ ТЕХНИЧЕСКИХ УСЛОВИЙ</w:t>
      </w:r>
    </w:p>
    <w:p w:rsidR="00641666" w:rsidRDefault="00641666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641666" w:rsidRDefault="00641666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641666" w:rsidRDefault="00641666">
      <w:pPr>
        <w:pStyle w:val="ConsPlusTitle"/>
        <w:jc w:val="center"/>
      </w:pPr>
      <w:r>
        <w:t>ОБЪЕКТА КАПИТАЛЬНОГО СТРОИТЕЛЬСТВА К СЕТЯМ</w:t>
      </w:r>
    </w:p>
    <w:p w:rsidR="00641666" w:rsidRDefault="00641666">
      <w:pPr>
        <w:pStyle w:val="ConsPlusTitle"/>
        <w:jc w:val="center"/>
      </w:pPr>
      <w:r>
        <w:t>ИНЖЕНЕРНО-ТЕХНИЧЕСКОГО ОБЕСПЕЧЕНИЯ</w:t>
      </w:r>
    </w:p>
    <w:p w:rsidR="00641666" w:rsidRDefault="006416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16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666" w:rsidRDefault="006416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6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29.07.2013 </w:t>
            </w:r>
            <w:hyperlink r:id="rId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10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23.08.2014 </w:t>
            </w:r>
            <w:hyperlink r:id="rId1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12.04.2018 </w:t>
            </w:r>
            <w:hyperlink r:id="rId1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5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641666" w:rsidRDefault="00641666">
      <w:pPr>
        <w:pStyle w:val="ConsPlusNormal"/>
      </w:pPr>
    </w:p>
    <w:p w:rsidR="00641666" w:rsidRDefault="00641666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41666" w:rsidRDefault="00641666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641666" w:rsidRDefault="00641666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641666" w:rsidRDefault="00641666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jc w:val="right"/>
      </w:pPr>
      <w:r>
        <w:t>Председатель Правительства</w:t>
      </w:r>
    </w:p>
    <w:p w:rsidR="00641666" w:rsidRDefault="00641666">
      <w:pPr>
        <w:pStyle w:val="ConsPlusNormal"/>
        <w:jc w:val="right"/>
      </w:pPr>
      <w:r>
        <w:t>Российской Федерации</w:t>
      </w:r>
    </w:p>
    <w:p w:rsidR="00641666" w:rsidRDefault="00641666">
      <w:pPr>
        <w:pStyle w:val="ConsPlusNormal"/>
        <w:jc w:val="right"/>
      </w:pPr>
      <w:r>
        <w:t>М.ФРАДКОВ</w:t>
      </w: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jc w:val="right"/>
        <w:outlineLvl w:val="0"/>
      </w:pPr>
      <w:r>
        <w:t>Утверждены</w:t>
      </w:r>
    </w:p>
    <w:p w:rsidR="00641666" w:rsidRDefault="00641666">
      <w:pPr>
        <w:pStyle w:val="ConsPlusNormal"/>
        <w:jc w:val="right"/>
      </w:pPr>
      <w:r>
        <w:t>Постановлением Правительства</w:t>
      </w:r>
    </w:p>
    <w:p w:rsidR="00641666" w:rsidRDefault="00641666">
      <w:pPr>
        <w:pStyle w:val="ConsPlusNormal"/>
        <w:jc w:val="right"/>
      </w:pPr>
      <w:r>
        <w:t>Российской Федерации</w:t>
      </w:r>
    </w:p>
    <w:p w:rsidR="00641666" w:rsidRDefault="00641666">
      <w:pPr>
        <w:pStyle w:val="ConsPlusNormal"/>
        <w:jc w:val="right"/>
      </w:pPr>
      <w:r>
        <w:t>от 13 февраля 2006 г. N 83</w:t>
      </w: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Title"/>
        <w:jc w:val="center"/>
      </w:pPr>
      <w:bookmarkStart w:id="0" w:name="P41"/>
      <w:bookmarkEnd w:id="0"/>
      <w:r>
        <w:t>ПРАВИЛА</w:t>
      </w:r>
    </w:p>
    <w:p w:rsidR="00641666" w:rsidRDefault="00641666">
      <w:pPr>
        <w:pStyle w:val="ConsPlusTitle"/>
        <w:jc w:val="center"/>
      </w:pPr>
      <w:r>
        <w:t>ОПРЕДЕЛЕНИЯ И ПРЕДОСТАВЛЕНИЯ ТЕХНИЧЕСКИХ УСЛОВИЙ</w:t>
      </w:r>
    </w:p>
    <w:p w:rsidR="00641666" w:rsidRDefault="00641666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641666" w:rsidRDefault="00641666">
      <w:pPr>
        <w:pStyle w:val="ConsPlusTitle"/>
        <w:jc w:val="center"/>
      </w:pPr>
      <w:r>
        <w:t>ИНЖЕНЕРНО-ТЕХНИЧЕСКОГО ОБЕСПЕЧЕНИЯ</w:t>
      </w:r>
    </w:p>
    <w:p w:rsidR="00641666" w:rsidRDefault="006416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16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666" w:rsidRDefault="006416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20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21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22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3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24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25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26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7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05.07.2018 </w:t>
            </w:r>
            <w:hyperlink r:id="rId28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41666" w:rsidRDefault="00641666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641666" w:rsidRDefault="00641666">
      <w:pPr>
        <w:pStyle w:val="ConsPlusNormal"/>
        <w:jc w:val="center"/>
      </w:pPr>
    </w:p>
    <w:p w:rsidR="00641666" w:rsidRDefault="0064166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"ресурсы" - холодная вода, используемая для предоставления услуг по водоснабжению;</w:t>
      </w:r>
    </w:p>
    <w:p w:rsidR="00641666" w:rsidRDefault="006416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05.07.2018 N 787)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641666" w:rsidRDefault="00641666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1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2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3" w:history="1">
        <w:r>
          <w:rPr>
            <w:color w:val="0000FF"/>
          </w:rPr>
          <w:t>N 787</w:t>
        </w:r>
      </w:hyperlink>
      <w:r>
        <w:t>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водоснабжения и водоотведения;</w:t>
      </w:r>
    </w:p>
    <w:p w:rsidR="00641666" w:rsidRDefault="00641666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5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787</w:t>
        </w:r>
      </w:hyperlink>
      <w:r>
        <w:t>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водоотведения.</w:t>
      </w:r>
    </w:p>
    <w:p w:rsidR="00641666" w:rsidRDefault="00641666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7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8" w:history="1">
        <w:r>
          <w:rPr>
            <w:color w:val="0000FF"/>
          </w:rPr>
          <w:t>N 727</w:t>
        </w:r>
      </w:hyperlink>
      <w:r>
        <w:t xml:space="preserve">, от 05.07.2018 </w:t>
      </w:r>
      <w:hyperlink r:id="rId39" w:history="1">
        <w:r>
          <w:rPr>
            <w:color w:val="0000FF"/>
          </w:rPr>
          <w:t>N 787</w:t>
        </w:r>
      </w:hyperlink>
      <w:r>
        <w:t>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40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(водоснабжения и водоотведения) федерального, регионального и местного значения, схем водоснабжения и водоотведения;</w:t>
      </w:r>
    </w:p>
    <w:p w:rsidR="00641666" w:rsidRDefault="00641666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1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2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3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44" w:history="1">
        <w:r>
          <w:rPr>
            <w:color w:val="0000FF"/>
          </w:rPr>
          <w:t>N 787</w:t>
        </w:r>
      </w:hyperlink>
      <w:r>
        <w:t>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0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641666" w:rsidRDefault="00641666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</w:t>
      </w:r>
      <w:r>
        <w:lastRenderedPageBreak/>
        <w:t>планируется подключение объектов капитального строительства.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</w:t>
      </w:r>
      <w:proofErr w:type="gramStart"/>
      <w:r>
        <w:t>отсутствовали</w:t>
      </w:r>
      <w:proofErr w:type="gramEnd"/>
      <w:r>
        <w:t xml:space="preserve">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федерального, регионального и местного значения, схем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</w:t>
      </w:r>
      <w:proofErr w:type="gramEnd"/>
      <w:r>
        <w:t xml:space="preserve"> законодательством Российской Федерации.</w:t>
      </w:r>
    </w:p>
    <w:p w:rsidR="00641666" w:rsidRDefault="00641666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46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7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8" w:history="1">
        <w:r>
          <w:rPr>
            <w:color w:val="0000FF"/>
          </w:rPr>
          <w:t>N 1314</w:t>
        </w:r>
      </w:hyperlink>
      <w:r>
        <w:t xml:space="preserve">, от 05.07.2018 </w:t>
      </w:r>
      <w:hyperlink r:id="rId49" w:history="1">
        <w:r>
          <w:rPr>
            <w:color w:val="0000FF"/>
          </w:rPr>
          <w:t>N 787</w:t>
        </w:r>
      </w:hyperlink>
      <w:r>
        <w:t>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</w:t>
      </w:r>
      <w:proofErr w:type="gramStart"/>
      <w:r>
        <w:t>собственность</w:t>
      </w:r>
      <w:proofErr w:type="gramEnd"/>
      <w:r>
        <w:t xml:space="preserve">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641666" w:rsidRDefault="006416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641666" w:rsidRDefault="00641666">
      <w:pPr>
        <w:pStyle w:val="ConsPlusNormal"/>
        <w:spacing w:before="220"/>
        <w:ind w:firstLine="540"/>
        <w:jc w:val="both"/>
      </w:pPr>
      <w:bookmarkStart w:id="2" w:name="P84"/>
      <w:bookmarkEnd w:id="2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641666" w:rsidRDefault="0064166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641666" w:rsidRDefault="0064166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641666" w:rsidRDefault="00641666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53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54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641666" w:rsidRDefault="00641666">
      <w:pPr>
        <w:pStyle w:val="ConsPlusNormal"/>
        <w:jc w:val="both"/>
      </w:pPr>
      <w:r>
        <w:lastRenderedPageBreak/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максимальная нагрузка в возможных точках подключения;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641666" w:rsidRDefault="006416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Абзацы пятый - седьмой 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05.07.2018 N 787.</w:t>
      </w:r>
    </w:p>
    <w:p w:rsidR="00641666" w:rsidRDefault="00641666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</w:t>
      </w:r>
      <w:proofErr w:type="gramStart"/>
      <w:r>
        <w:t>отсутствовали</w:t>
      </w:r>
      <w:proofErr w:type="gramEnd"/>
      <w:r>
        <w:t xml:space="preserve">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641666" w:rsidRDefault="0064166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водоснабжения и водоотведения также с учетом схем водоснабжения и водоотведения.</w:t>
      </w:r>
    </w:p>
    <w:p w:rsidR="00641666" w:rsidRDefault="00641666">
      <w:pPr>
        <w:pStyle w:val="ConsPlusNormal"/>
        <w:jc w:val="both"/>
      </w:pPr>
      <w:r>
        <w:t xml:space="preserve">(в ред. Постановлений Правительства РФ от 29.07.2013 </w:t>
      </w:r>
      <w:hyperlink r:id="rId59" w:history="1">
        <w:r>
          <w:rPr>
            <w:color w:val="0000FF"/>
          </w:rPr>
          <w:t>N 644</w:t>
        </w:r>
      </w:hyperlink>
      <w:r>
        <w:t xml:space="preserve">, от 05.07.2018 </w:t>
      </w:r>
      <w:hyperlink r:id="rId60" w:history="1">
        <w:r>
          <w:rPr>
            <w:color w:val="0000FF"/>
          </w:rPr>
          <w:t>N 787</w:t>
        </w:r>
      </w:hyperlink>
      <w:r>
        <w:t>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lastRenderedPageBreak/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0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641666" w:rsidRDefault="0064166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641666" w:rsidRDefault="0064166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641666" w:rsidRDefault="0064166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lastRenderedPageBreak/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641666" w:rsidRDefault="00641666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6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65" w:history="1">
        <w:r>
          <w:rPr>
            <w:color w:val="0000FF"/>
          </w:rPr>
          <w:t>N 644</w:t>
        </w:r>
      </w:hyperlink>
      <w:r>
        <w:t>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641666" w:rsidRDefault="006416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641666" w:rsidRDefault="0064166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641666" w:rsidRDefault="00641666">
      <w:pPr>
        <w:pStyle w:val="ConsPlusNormal"/>
        <w:spacing w:before="220"/>
        <w:ind w:firstLine="540"/>
        <w:jc w:val="both"/>
      </w:pPr>
      <w:r>
        <w:t xml:space="preserve">19. Для целей, предусмотренных настоящими Правилами,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застройки, осуществляющий проектирование, строительство, реконструкцию объекта капитального строительства. В случае отсутствия документов, подтверждающих права на земельный участок, Московский фонд реновации жилой застройки предоставляет утвержденную уполномоченным органом власти </w:t>
      </w:r>
      <w:proofErr w:type="gramStart"/>
      <w:r>
        <w:t>г</w:t>
      </w:r>
      <w:proofErr w:type="gramEnd"/>
      <w:r>
        <w:t>. Москвы копию схемы расположения земельного участка или земельных участков на кадастровом плане территории.</w:t>
      </w:r>
    </w:p>
    <w:p w:rsidR="00641666" w:rsidRDefault="00641666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448)</w:t>
      </w: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jc w:val="right"/>
        <w:outlineLvl w:val="0"/>
      </w:pPr>
      <w:r>
        <w:t>Утверждены</w:t>
      </w:r>
    </w:p>
    <w:p w:rsidR="00641666" w:rsidRDefault="00641666">
      <w:pPr>
        <w:pStyle w:val="ConsPlusNormal"/>
        <w:jc w:val="right"/>
      </w:pPr>
      <w:r>
        <w:t>Постановлением Правительства</w:t>
      </w:r>
    </w:p>
    <w:p w:rsidR="00641666" w:rsidRDefault="00641666">
      <w:pPr>
        <w:pStyle w:val="ConsPlusNormal"/>
        <w:jc w:val="right"/>
      </w:pPr>
      <w:r>
        <w:t>Российской Федерации</w:t>
      </w:r>
    </w:p>
    <w:p w:rsidR="00641666" w:rsidRDefault="00641666">
      <w:pPr>
        <w:pStyle w:val="ConsPlusNormal"/>
        <w:jc w:val="right"/>
      </w:pPr>
      <w:r>
        <w:t>от 13 февраля 2006 г. N 83</w:t>
      </w: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Title"/>
        <w:jc w:val="center"/>
      </w:pPr>
      <w:bookmarkStart w:id="4" w:name="P145"/>
      <w:bookmarkEnd w:id="4"/>
      <w:r>
        <w:t>ПРАВИЛА</w:t>
      </w:r>
    </w:p>
    <w:p w:rsidR="00641666" w:rsidRDefault="00641666">
      <w:pPr>
        <w:pStyle w:val="ConsPlusTitle"/>
        <w:jc w:val="center"/>
      </w:pPr>
      <w:r>
        <w:t>ПОДКЛЮЧЕНИЯ ОБЪЕКТА КАПИТАЛЬНОГО СТРОИТЕЛЬСТВА</w:t>
      </w:r>
    </w:p>
    <w:p w:rsidR="00641666" w:rsidRDefault="00641666">
      <w:pPr>
        <w:pStyle w:val="ConsPlusTitle"/>
        <w:jc w:val="center"/>
      </w:pPr>
      <w:r>
        <w:t>К СЕТЯМ ИНЖЕНЕРНО-ТЕХНИЧЕСКОГО ОБЕСПЕЧЕНИЯ</w:t>
      </w:r>
    </w:p>
    <w:p w:rsidR="00641666" w:rsidRDefault="00641666">
      <w:pPr>
        <w:pStyle w:val="ConsPlusNormal"/>
        <w:jc w:val="both"/>
      </w:pPr>
    </w:p>
    <w:p w:rsidR="00641666" w:rsidRDefault="00641666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ind w:firstLine="540"/>
        <w:jc w:val="both"/>
      </w:pPr>
    </w:p>
    <w:p w:rsidR="00641666" w:rsidRDefault="00641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2B7" w:rsidRDefault="00641666"/>
    <w:sectPr w:rsidR="00F002B7" w:rsidSect="005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666"/>
    <w:rsid w:val="0053416E"/>
    <w:rsid w:val="00641666"/>
    <w:rsid w:val="008647A3"/>
    <w:rsid w:val="00D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4E8C847BF832402DBC4A5F972CD7AB393BEF2EBEE16A43D6A91C6B769D1B928B1B4BBCB24C185062o3H" TargetMode="External"/><Relationship Id="rId18" Type="http://schemas.openxmlformats.org/officeDocument/2006/relationships/hyperlink" Target="consultantplus://offline/ref=574E8C847BF832402DBC4A5F972CD7AB383BEF2DBDE76A43D6A91C6B769D1B928B1B4BBCB24C1B5262oDH" TargetMode="External"/><Relationship Id="rId26" Type="http://schemas.openxmlformats.org/officeDocument/2006/relationships/hyperlink" Target="consultantplus://offline/ref=574E8C847BF832402DBC4A5F972CD7AB393BEF2EBEE16A43D6A91C6B769D1B928B1B4BBCB24C185062o3H" TargetMode="External"/><Relationship Id="rId39" Type="http://schemas.openxmlformats.org/officeDocument/2006/relationships/hyperlink" Target="consultantplus://offline/ref=574E8C847BF832402DBC4A5F972CD7AB383AE52ABDE16A43D6A91C6B769D1B928B1B4BBCB24C1C5162o8H" TargetMode="External"/><Relationship Id="rId21" Type="http://schemas.openxmlformats.org/officeDocument/2006/relationships/hyperlink" Target="consultantplus://offline/ref=574E8C847BF832402DBC4A5F972CD7AB3933E222B1E46A43D6A91C6B769D1B928B1B4BBCB24C185162oCH" TargetMode="External"/><Relationship Id="rId34" Type="http://schemas.openxmlformats.org/officeDocument/2006/relationships/hyperlink" Target="consultantplus://offline/ref=574E8C847BF832402DBC4A5F972CD7AB3A3FE028BDE06A43D6A91C6B769D1B928B1B4BBCB24C185662oBH" TargetMode="External"/><Relationship Id="rId42" Type="http://schemas.openxmlformats.org/officeDocument/2006/relationships/hyperlink" Target="consultantplus://offline/ref=574E8C847BF832402DBC4A5F972CD7AB383AE42CB0E26A43D6A91C6B769D1B928B1B4BBCB24C1F5162oEH" TargetMode="External"/><Relationship Id="rId47" Type="http://schemas.openxmlformats.org/officeDocument/2006/relationships/hyperlink" Target="consultantplus://offline/ref=574E8C847BF832402DBC4A5F972CD7AB383AE42CB0E26A43D6A91C6B769D1B928B1B4BBCB24C1F5162oCH" TargetMode="External"/><Relationship Id="rId50" Type="http://schemas.openxmlformats.org/officeDocument/2006/relationships/hyperlink" Target="consultantplus://offline/ref=574E8C847BF832402DBC4A5F972CD7AB383AE42CB0E26A43D6A91C6B769D1B928B1B4BBCB24C1F5162o3H" TargetMode="External"/><Relationship Id="rId55" Type="http://schemas.openxmlformats.org/officeDocument/2006/relationships/hyperlink" Target="consultantplus://offline/ref=574E8C847BF832402DBC4A5F972CD7AB3933E222B1E46A43D6A91C6B769D1B928B1B4BBCB24C185162oCH" TargetMode="External"/><Relationship Id="rId63" Type="http://schemas.openxmlformats.org/officeDocument/2006/relationships/hyperlink" Target="consultantplus://offline/ref=574E8C847BF832402DBC4A5F972CD7AB3A3FE028BDE06A43D6A91C6B769D1B928B1B4BBCB24C185662o9H" TargetMode="External"/><Relationship Id="rId68" Type="http://schemas.openxmlformats.org/officeDocument/2006/relationships/hyperlink" Target="consultantplus://offline/ref=574E8C847BF832402DBC4A5F972CD7AB383AE42CB0E26A43D6A91C6B769D1B928B1B4BBCB24C1F5362o8H" TargetMode="External"/><Relationship Id="rId7" Type="http://schemas.openxmlformats.org/officeDocument/2006/relationships/hyperlink" Target="consultantplus://offline/ref=574E8C847BF832402DBC4A5F972CD7AB3933E222B0E26A43D6A91C6B769D1B928B1B4BBCB24C195862oC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4E8C847BF832402DBC4A5F972CD7AB3A38EF29B9E66A43D6A91C6B769D1B928B1B4BBCB24C185262oEH" TargetMode="External"/><Relationship Id="rId29" Type="http://schemas.openxmlformats.org/officeDocument/2006/relationships/hyperlink" Target="consultantplus://offline/ref=574E8C847BF832402DBC4A5F972CD7AB3A38EF29B9E66A43D6A91C6B769D1B928B1B4BBCB24C185262o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E8C847BF832402DBC4A5F972CD7AB3A3DE62AB1EE6A43D6A91C6B769D1B928B1B4BBCB24C185162o2H" TargetMode="External"/><Relationship Id="rId11" Type="http://schemas.openxmlformats.org/officeDocument/2006/relationships/hyperlink" Target="consultantplus://offline/ref=574E8C847BF832402DBC4A5F972CD7AB3A3CE52ABAEE6A43D6A91C6B769D1B928B1B4BBCB24C185262oDH" TargetMode="External"/><Relationship Id="rId24" Type="http://schemas.openxmlformats.org/officeDocument/2006/relationships/hyperlink" Target="consultantplus://offline/ref=574E8C847BF832402DBC4A5F972CD7AB3A3CE52ABAEE6A43D6A91C6B769D1B928B1B4BBCB24C185262oDH" TargetMode="External"/><Relationship Id="rId32" Type="http://schemas.openxmlformats.org/officeDocument/2006/relationships/hyperlink" Target="consultantplus://offline/ref=574E8C847BF832402DBC4A5F972CD7AB393BEF2EBEE16A43D6A91C6B769D1B928B1B4BBCB24C185062o3H" TargetMode="External"/><Relationship Id="rId37" Type="http://schemas.openxmlformats.org/officeDocument/2006/relationships/hyperlink" Target="consultantplus://offline/ref=574E8C847BF832402DBC4A5F972CD7AB3A3FE028BDE06A43D6A91C6B769D1B928B1B4BBCB24C185662oBH" TargetMode="External"/><Relationship Id="rId40" Type="http://schemas.openxmlformats.org/officeDocument/2006/relationships/hyperlink" Target="consultantplus://offline/ref=574E8C847BF832402DBC4A5F972CD7AB383AE62AB9E76A43D6A91C6B769D1B928B1B4BBCB24D105362oFH" TargetMode="External"/><Relationship Id="rId45" Type="http://schemas.openxmlformats.org/officeDocument/2006/relationships/hyperlink" Target="consultantplus://offline/ref=574E8C847BF832402DBC5451932CD7AB3C38EF29BEED3749DEF01069719244858C5247BDB24C1965o0H" TargetMode="External"/><Relationship Id="rId53" Type="http://schemas.openxmlformats.org/officeDocument/2006/relationships/hyperlink" Target="consultantplus://offline/ref=574E8C847BF832402DBC4A5F972CD7AB383BE329B1E46A43D6A91C6B769D1B928B1B4BBCB24C1E5662oDH" TargetMode="External"/><Relationship Id="rId58" Type="http://schemas.openxmlformats.org/officeDocument/2006/relationships/hyperlink" Target="consultantplus://offline/ref=574E8C847BF832402DBC4A5F972CD7AB383AE42CB0E26A43D6A91C6B769D1B928B1B4BBCB24C1F5062oEH" TargetMode="External"/><Relationship Id="rId66" Type="http://schemas.openxmlformats.org/officeDocument/2006/relationships/hyperlink" Target="consultantplus://offline/ref=574E8C847BF832402DBC4A5F972CD7AB3A3FE028BDE06A43D6A91C6B769D1B928B1B4BBCB24C185662o9H" TargetMode="External"/><Relationship Id="rId5" Type="http://schemas.openxmlformats.org/officeDocument/2006/relationships/hyperlink" Target="consultantplus://offline/ref=574E8C847BF832402DBC4A5F972CD7AB3A3FE028BDE06A43D6A91C6B769D1B928B1B4BBCB24C185762oFH" TargetMode="External"/><Relationship Id="rId15" Type="http://schemas.openxmlformats.org/officeDocument/2006/relationships/hyperlink" Target="consultantplus://offline/ref=574E8C847BF832402DBC4A5F972CD7AB383AE52ABDE16A43D6A91C6B769D1B928B1B4BBCB24C1B5862o2H" TargetMode="External"/><Relationship Id="rId23" Type="http://schemas.openxmlformats.org/officeDocument/2006/relationships/hyperlink" Target="consultantplus://offline/ref=574E8C847BF832402DBC4A5F972CD7AB383BEF2DBDE76A43D6A91C6B769D1B928B1B4BBCB24C1B5062o9H" TargetMode="External"/><Relationship Id="rId28" Type="http://schemas.openxmlformats.org/officeDocument/2006/relationships/hyperlink" Target="consultantplus://offline/ref=574E8C847BF832402DBC4A5F972CD7AB383AE52ABDE16A43D6A91C6B769D1B928B1B4BBCB24C1B5862o2H" TargetMode="External"/><Relationship Id="rId36" Type="http://schemas.openxmlformats.org/officeDocument/2006/relationships/hyperlink" Target="consultantplus://offline/ref=574E8C847BF832402DBC4A5F972CD7AB383AE52ABDE16A43D6A91C6B769D1B928B1B4BBCB24C1C5162o8H" TargetMode="External"/><Relationship Id="rId49" Type="http://schemas.openxmlformats.org/officeDocument/2006/relationships/hyperlink" Target="consultantplus://offline/ref=574E8C847BF832402DBC4A5F972CD7AB383AE52ABDE16A43D6A91C6B769D1B928B1B4BBCB24C1C5162oFH" TargetMode="External"/><Relationship Id="rId57" Type="http://schemas.openxmlformats.org/officeDocument/2006/relationships/hyperlink" Target="consultantplus://offline/ref=574E8C847BF832402DBC4A5F972CD7AB383AE52ABDE16A43D6A91C6B769D1B928B1B4BBCB24C1C5162oEH" TargetMode="External"/><Relationship Id="rId61" Type="http://schemas.openxmlformats.org/officeDocument/2006/relationships/hyperlink" Target="consultantplus://offline/ref=574E8C847BF832402DBC4A5F972CD7AB383AE42CB0E26A43D6A91C6B769D1B928B1B4BBCB24C1F5062o3H" TargetMode="External"/><Relationship Id="rId10" Type="http://schemas.openxmlformats.org/officeDocument/2006/relationships/hyperlink" Target="consultantplus://offline/ref=574E8C847BF832402DBC4A5F972CD7AB383BEF2DBDE76A43D6A91C6B769D1B928B1B4BBCB24C1B5062o9H" TargetMode="External"/><Relationship Id="rId19" Type="http://schemas.openxmlformats.org/officeDocument/2006/relationships/hyperlink" Target="consultantplus://offline/ref=574E8C847BF832402DBC4A5F972CD7AB3F39EE2FBEED3749DEF01069719244858C5247BDB24C1065o7H" TargetMode="External"/><Relationship Id="rId31" Type="http://schemas.openxmlformats.org/officeDocument/2006/relationships/hyperlink" Target="consultantplus://offline/ref=574E8C847BF832402DBC4A5F972CD7AB3A3FE028BDE06A43D6A91C6B769D1B928B1B4BBCB24C185662oBH" TargetMode="External"/><Relationship Id="rId44" Type="http://schemas.openxmlformats.org/officeDocument/2006/relationships/hyperlink" Target="consultantplus://offline/ref=574E8C847BF832402DBC4A5F972CD7AB383AE52ABDE16A43D6A91C6B769D1B928B1B4BBCB24C1C5162oFH" TargetMode="External"/><Relationship Id="rId52" Type="http://schemas.openxmlformats.org/officeDocument/2006/relationships/hyperlink" Target="consultantplus://offline/ref=574E8C847BF832402DBC4A5F972CD7AB3A3CE52ABAEE6A43D6A91C6B769D1B928B1B4BBCB24C185262oDH" TargetMode="External"/><Relationship Id="rId60" Type="http://schemas.openxmlformats.org/officeDocument/2006/relationships/hyperlink" Target="consultantplus://offline/ref=574E8C847BF832402DBC4A5F972CD7AB383AE52ABDE16A43D6A91C6B769D1B928B1B4BBCB24C1C5162oFH" TargetMode="External"/><Relationship Id="rId65" Type="http://schemas.openxmlformats.org/officeDocument/2006/relationships/hyperlink" Target="consultantplus://offline/ref=574E8C847BF832402DBC4A5F972CD7AB383AE42CB0E26A43D6A91C6B769D1B928B1B4BBCB24C1F5362o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4E8C847BF832402DBC4A5F972CD7AB383AE42CB0E26A43D6A91C6B769D1B928B1B4BBCB24C1F5162o8H" TargetMode="External"/><Relationship Id="rId14" Type="http://schemas.openxmlformats.org/officeDocument/2006/relationships/hyperlink" Target="consultantplus://offline/ref=574E8C847BF832402DBC4A5F972CD7AB383AE52BB8E16A43D6A91C6B769D1B928B1B4BBCB24C185062oFH" TargetMode="External"/><Relationship Id="rId22" Type="http://schemas.openxmlformats.org/officeDocument/2006/relationships/hyperlink" Target="consultantplus://offline/ref=574E8C847BF832402DBC4A5F972CD7AB383AE42CB0E26A43D6A91C6B769D1B928B1B4BBCB24C1F5162oFH" TargetMode="External"/><Relationship Id="rId27" Type="http://schemas.openxmlformats.org/officeDocument/2006/relationships/hyperlink" Target="consultantplus://offline/ref=574E8C847BF832402DBC4A5F972CD7AB383AE52BB8E16A43D6A91C6B769D1B928B1B4BBCB24C185062oFH" TargetMode="External"/><Relationship Id="rId30" Type="http://schemas.openxmlformats.org/officeDocument/2006/relationships/hyperlink" Target="consultantplus://offline/ref=574E8C847BF832402DBC4A5F972CD7AB383AE52ABDE16A43D6A91C6B769D1B928B1B4BBCB24C1C5162oAH" TargetMode="External"/><Relationship Id="rId35" Type="http://schemas.openxmlformats.org/officeDocument/2006/relationships/hyperlink" Target="consultantplus://offline/ref=574E8C847BF832402DBC4A5F972CD7AB393BEF2EBEE16A43D6A91C6B769D1B928B1B4BBCB24C185062o3H" TargetMode="External"/><Relationship Id="rId43" Type="http://schemas.openxmlformats.org/officeDocument/2006/relationships/hyperlink" Target="consultantplus://offline/ref=574E8C847BF832402DBC4A5F972CD7AB383BEF2DBDE76A43D6A91C6B769D1B928B1B4BBCB24C1B5062oFH" TargetMode="External"/><Relationship Id="rId48" Type="http://schemas.openxmlformats.org/officeDocument/2006/relationships/hyperlink" Target="consultantplus://offline/ref=574E8C847BF832402DBC4A5F972CD7AB383BEF2DBDE76A43D6A91C6B769D1B928B1B4BBCB24C1B5062oEH" TargetMode="External"/><Relationship Id="rId56" Type="http://schemas.openxmlformats.org/officeDocument/2006/relationships/hyperlink" Target="consultantplus://offline/ref=574E8C847BF832402DBC4A5F972CD7AB3A3CE022BDE26A43D6A91C6B769D1B928B1B4BBCB24C185162oEH" TargetMode="External"/><Relationship Id="rId64" Type="http://schemas.openxmlformats.org/officeDocument/2006/relationships/hyperlink" Target="consultantplus://offline/ref=574E8C847BF832402DBC4A5F972CD7AB3A3FE028BDE06A43D6A91C6B769D1B928B1B4BBCB24C185662o9H" TargetMode="External"/><Relationship Id="rId69" Type="http://schemas.openxmlformats.org/officeDocument/2006/relationships/hyperlink" Target="consultantplus://offline/ref=574E8C847BF832402DBC4A5F972CD7AB383AE52BB8E16A43D6A91C6B769D1B928B1B4BBCB24C185062oFH" TargetMode="External"/><Relationship Id="rId8" Type="http://schemas.openxmlformats.org/officeDocument/2006/relationships/hyperlink" Target="consultantplus://offline/ref=574E8C847BF832402DBC4A5F972CD7AB3933E222B1E46A43D6A91C6B769D1B928B1B4BBCB24C185162oCH" TargetMode="External"/><Relationship Id="rId51" Type="http://schemas.openxmlformats.org/officeDocument/2006/relationships/hyperlink" Target="consultantplus://offline/ref=574E8C847BF832402DBC4A5F972CD7AB383AE42CB0E26A43D6A91C6B769D1B928B1B4BBCB24C1F5162o2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4E8C847BF832402DBC4A5F972CD7AB3A3CE022BDE26A43D6A91C6B769D1B928B1B4BBCB24C185162oEH" TargetMode="External"/><Relationship Id="rId17" Type="http://schemas.openxmlformats.org/officeDocument/2006/relationships/hyperlink" Target="consultantplus://offline/ref=574E8C847BF832402DBC4A5F972CD7AB383AE62AB9E76A43D6A91C6B769D1B928B1B4BBCB24C1F5762oAH" TargetMode="External"/><Relationship Id="rId25" Type="http://schemas.openxmlformats.org/officeDocument/2006/relationships/hyperlink" Target="consultantplus://offline/ref=574E8C847BF832402DBC4A5F972CD7AB3A3CE022BDE26A43D6A91C6B769D1B928B1B4BBCB24C185162oEH" TargetMode="External"/><Relationship Id="rId33" Type="http://schemas.openxmlformats.org/officeDocument/2006/relationships/hyperlink" Target="consultantplus://offline/ref=574E8C847BF832402DBC4A5F972CD7AB383AE52ABDE16A43D6A91C6B769D1B928B1B4BBCB24C1C5162o8H" TargetMode="External"/><Relationship Id="rId38" Type="http://schemas.openxmlformats.org/officeDocument/2006/relationships/hyperlink" Target="consultantplus://offline/ref=574E8C847BF832402DBC4A5F972CD7AB393BEF2EBEE16A43D6A91C6B769D1B928B1B4BBCB24C185062o3H" TargetMode="External"/><Relationship Id="rId46" Type="http://schemas.openxmlformats.org/officeDocument/2006/relationships/hyperlink" Target="consultantplus://offline/ref=574E8C847BF832402DBC4A5F972CD7AB3A3FE028BDE06A43D6A91C6B769D1B928B1B4BBCB24C185662oAH" TargetMode="External"/><Relationship Id="rId59" Type="http://schemas.openxmlformats.org/officeDocument/2006/relationships/hyperlink" Target="consultantplus://offline/ref=574E8C847BF832402DBC4A5F972CD7AB383AE42CB0E26A43D6A91C6B769D1B928B1B4BBCB24C1F5062oDH" TargetMode="External"/><Relationship Id="rId67" Type="http://schemas.openxmlformats.org/officeDocument/2006/relationships/hyperlink" Target="consultantplus://offline/ref=574E8C847BF832402DBC4A5F972CD7AB383BE329B1E46A43D6A91C6B769D1B928B1B4BBCB24C1E5662o8H" TargetMode="External"/><Relationship Id="rId20" Type="http://schemas.openxmlformats.org/officeDocument/2006/relationships/hyperlink" Target="consultantplus://offline/ref=574E8C847BF832402DBC4A5F972CD7AB3A3FE028BDE06A43D6A91C6B769D1B928B1B4BBCB24C185762oEH" TargetMode="External"/><Relationship Id="rId41" Type="http://schemas.openxmlformats.org/officeDocument/2006/relationships/hyperlink" Target="consultantplus://offline/ref=574E8C847BF832402DBC4A5F972CD7AB3A3FE028BDE06A43D6A91C6B769D1B928B1B4BBCB24C185662oAH" TargetMode="External"/><Relationship Id="rId54" Type="http://schemas.openxmlformats.org/officeDocument/2006/relationships/hyperlink" Target="consultantplus://offline/ref=574E8C847BF832402DBC4A5F972CD7AB383BE329B1E46A43D6A91C6B769D1B928B1B4BBCB24C1E5662o3H" TargetMode="External"/><Relationship Id="rId62" Type="http://schemas.openxmlformats.org/officeDocument/2006/relationships/hyperlink" Target="consultantplus://offline/ref=574E8C847BF832402DBC4A5F972CD7AB383AE42CB0E26A43D6A91C6B769D1B928B1B4BBCB24C1F5062o2H" TargetMode="External"/><Relationship Id="rId70" Type="http://schemas.openxmlformats.org/officeDocument/2006/relationships/hyperlink" Target="consultantplus://offline/ref=574E8C847BF832402DBC4A5F972CD7AB383BEF2DBDE76A43D6A91C6B769D1B928B1B4BBCB24C1B5262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4839</Words>
  <Characters>27588</Characters>
  <Application>Microsoft Office Word</Application>
  <DocSecurity>0</DocSecurity>
  <Lines>229</Lines>
  <Paragraphs>64</Paragraphs>
  <ScaleCrop>false</ScaleCrop>
  <Company/>
  <LinksUpToDate>false</LinksUpToDate>
  <CharactersWithSpaces>32363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2019-06-07T07:40:00Z</dcterms:created>
  <dcterms:modified xsi:type="dcterms:W3CDTF">2019-06-07T07:43:00Z</dcterms:modified>
</cp:coreProperties>
</file>